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4F" w:rsidRDefault="00852C4F" w:rsidP="00852C4F">
      <w:pPr>
        <w:jc w:val="both"/>
        <w:rPr>
          <w:rFonts w:ascii="Arial" w:hAnsi="Arial" w:cs="Arial"/>
          <w:b/>
        </w:rPr>
      </w:pPr>
      <w:r w:rsidRPr="00852C4F">
        <w:rPr>
          <w:rFonts w:ascii="Arial" w:hAnsi="Arial" w:cs="Arial"/>
          <w:b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852C4F" w:rsidRPr="00852C4F" w:rsidRDefault="00852C4F" w:rsidP="00852C4F">
      <w:pPr>
        <w:jc w:val="both"/>
        <w:rPr>
          <w:rFonts w:ascii="Arial" w:hAnsi="Arial" w:cs="Arial"/>
          <w:b/>
          <w:i/>
        </w:rPr>
      </w:pPr>
      <w:r w:rsidRPr="00852C4F">
        <w:rPr>
          <w:rFonts w:ascii="Arial" w:hAnsi="Arial" w:cs="Arial"/>
          <w:b/>
          <w:i/>
        </w:rPr>
        <w:t>В соответствие с Постановлением Правительства Новосибирской области от 29 декабря 2020 г. N 561-п «О территориальной программе государственных гарантий бесплатного оказания гражданам медицинской помощи в новосибирской области на 2021 год и на плановый период 2022 и 2023 годов»:</w:t>
      </w:r>
    </w:p>
    <w:p w:rsidR="00852C4F" w:rsidRPr="00852C4F" w:rsidRDefault="00852C4F" w:rsidP="00852C4F">
      <w:pPr>
        <w:jc w:val="center"/>
        <w:rPr>
          <w:rFonts w:ascii="Arial" w:hAnsi="Arial" w:cs="Arial"/>
          <w:b/>
        </w:rPr>
      </w:pPr>
      <w:r w:rsidRPr="00852C4F">
        <w:rPr>
          <w:rFonts w:ascii="Arial" w:hAnsi="Arial" w:cs="Arial"/>
          <w:b/>
        </w:rPr>
        <w:t xml:space="preserve">Перечень заболеваний и </w:t>
      </w:r>
      <w:r w:rsidRPr="00852C4F">
        <w:rPr>
          <w:rFonts w:ascii="Arial" w:hAnsi="Arial" w:cs="Arial"/>
          <w:b/>
        </w:rPr>
        <w:t xml:space="preserve">состояний, оказание медицинской </w:t>
      </w:r>
      <w:r w:rsidRPr="00852C4F">
        <w:rPr>
          <w:rFonts w:ascii="Arial" w:hAnsi="Arial" w:cs="Arial"/>
          <w:b/>
        </w:rPr>
        <w:t>помощи при кото</w:t>
      </w:r>
      <w:r w:rsidRPr="00852C4F">
        <w:rPr>
          <w:rFonts w:ascii="Arial" w:hAnsi="Arial" w:cs="Arial"/>
          <w:b/>
        </w:rPr>
        <w:t xml:space="preserve">рых осуществляется бесплатно, и </w:t>
      </w:r>
      <w:r w:rsidRPr="00852C4F">
        <w:rPr>
          <w:rFonts w:ascii="Arial" w:hAnsi="Arial" w:cs="Arial"/>
          <w:b/>
        </w:rPr>
        <w:t>категории гражд</w:t>
      </w:r>
      <w:r w:rsidRPr="00852C4F">
        <w:rPr>
          <w:rFonts w:ascii="Arial" w:hAnsi="Arial" w:cs="Arial"/>
          <w:b/>
        </w:rPr>
        <w:t xml:space="preserve">ан, оказание медицинской помощи </w:t>
      </w:r>
      <w:r w:rsidRPr="00852C4F">
        <w:rPr>
          <w:rFonts w:ascii="Arial" w:hAnsi="Arial" w:cs="Arial"/>
          <w:b/>
        </w:rPr>
        <w:t>которым осуществляется бесплатно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инфек</w:t>
      </w:r>
      <w:r>
        <w:rPr>
          <w:rFonts w:ascii="Arial" w:hAnsi="Arial" w:cs="Arial"/>
        </w:rPr>
        <w:t>ционные и паразитарные болезни;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bookmarkStart w:id="0" w:name="_GoBack"/>
      <w:bookmarkEnd w:id="0"/>
      <w:r w:rsidRPr="00852C4F">
        <w:rPr>
          <w:rFonts w:ascii="Arial" w:hAnsi="Arial" w:cs="Arial"/>
        </w:rPr>
        <w:t>новообразования;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эндокринной системы;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расстройства питания и нарушения обмена веществ;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нервной системы;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крови, кроветворных органов;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отдельные нарушения, вовлекающие иммунный механизм;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глаза и его придаточного аппарата;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уха и сосцевидного отростка;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системы кровообращения;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органов дыхания;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мочеполовой системы;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кожи и подкожной клетчатки;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болезни костно-мышечной системы и соединительной ткани;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травмы, отравления и некоторые другие последствия воздействия внешних причин;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врожденные аномалии (пороки развития);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деформации и хромосомные нарушения;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lastRenderedPageBreak/>
        <w:t>беременность, роды, послеродовой период и аборты;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отдельные состояния, возникающие у детей в перинатальный период;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психические расстройства и расстройства поведения;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симптомы, признаки и отклонения от нормы, не отнесенные к заболеваниям и состояниям.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852C4F">
        <w:rPr>
          <w:rFonts w:ascii="Arial" w:hAnsi="Arial" w:cs="Arial"/>
        </w:rPr>
        <w:t>на</w:t>
      </w:r>
      <w:proofErr w:type="gramEnd"/>
      <w:r w:rsidRPr="00852C4F">
        <w:rPr>
          <w:rFonts w:ascii="Arial" w:hAnsi="Arial" w:cs="Arial"/>
        </w:rPr>
        <w:t>: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обеспечение лекарственными препаратами (в соответствии с разделом 5 Программы);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proofErr w:type="spellStart"/>
      <w:r w:rsidRPr="00852C4F">
        <w:rPr>
          <w:rFonts w:ascii="Arial" w:hAnsi="Arial" w:cs="Arial"/>
        </w:rPr>
        <w:t>пренатальную</w:t>
      </w:r>
      <w:proofErr w:type="spellEnd"/>
      <w:r w:rsidRPr="00852C4F">
        <w:rPr>
          <w:rFonts w:ascii="Arial" w:hAnsi="Arial" w:cs="Arial"/>
        </w:rPr>
        <w:t xml:space="preserve"> (дородовую) диагностику нарушений развития ребенка - беременные женщины;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неонатальный скрининг на 5 наследственных и врожденных заболеваний - новорожденные дети;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proofErr w:type="spellStart"/>
      <w:r w:rsidRPr="00852C4F">
        <w:rPr>
          <w:rFonts w:ascii="Arial" w:hAnsi="Arial" w:cs="Arial"/>
        </w:rPr>
        <w:t>аудиологический</w:t>
      </w:r>
      <w:proofErr w:type="spellEnd"/>
      <w:r w:rsidRPr="00852C4F">
        <w:rPr>
          <w:rFonts w:ascii="Arial" w:hAnsi="Arial" w:cs="Arial"/>
        </w:rPr>
        <w:t xml:space="preserve"> скрининг - новорожденные дети и дети первого года жизни;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зубное протезирование отдельным категориям граждан в соответствии с разделом 5 Программы.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 xml:space="preserve"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</w:t>
      </w:r>
      <w:proofErr w:type="gramStart"/>
      <w:r w:rsidRPr="00852C4F">
        <w:rPr>
          <w:rFonts w:ascii="Arial" w:hAnsi="Arial" w:cs="Arial"/>
        </w:rPr>
        <w:t>медико-социальной</w:t>
      </w:r>
      <w:proofErr w:type="gramEnd"/>
      <w:r w:rsidRPr="00852C4F">
        <w:rPr>
          <w:rFonts w:ascii="Arial" w:hAnsi="Arial" w:cs="Arial"/>
        </w:rPr>
        <w:t xml:space="preserve">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proofErr w:type="gramStart"/>
      <w:r w:rsidRPr="00852C4F">
        <w:rPr>
          <w:rFonts w:ascii="Arial" w:hAnsi="Arial" w:cs="Arial"/>
        </w:rPr>
        <w:t xml:space="preserve">С 2021 года дополнительно к объемам медицинской помощи, оказываемой гражданам в рамках Программы, осуществляется дополнительное финансовое обеспечение оказания </w:t>
      </w:r>
      <w:r w:rsidRPr="00852C4F">
        <w:rPr>
          <w:rFonts w:ascii="Arial" w:hAnsi="Arial" w:cs="Arial"/>
        </w:rPr>
        <w:lastRenderedPageBreak/>
        <w:t xml:space="preserve">медицинской помощи (при необходимости за пределами Российской Федерации) детям, страдающим тяжелыми </w:t>
      </w:r>
      <w:proofErr w:type="spellStart"/>
      <w:r w:rsidRPr="00852C4F">
        <w:rPr>
          <w:rFonts w:ascii="Arial" w:hAnsi="Arial" w:cs="Arial"/>
        </w:rPr>
        <w:t>жизнеугрожающими</w:t>
      </w:r>
      <w:proofErr w:type="spellEnd"/>
      <w:r w:rsidRPr="00852C4F">
        <w:rPr>
          <w:rFonts w:ascii="Arial" w:hAnsi="Arial" w:cs="Arial"/>
        </w:rPr>
        <w:t xml:space="preserve"> и хроническими заболеваниями, в том числе прогрессирующими редкими (</w:t>
      </w:r>
      <w:proofErr w:type="spellStart"/>
      <w:r w:rsidRPr="00852C4F">
        <w:rPr>
          <w:rFonts w:ascii="Arial" w:hAnsi="Arial" w:cs="Arial"/>
        </w:rPr>
        <w:t>орфанными</w:t>
      </w:r>
      <w:proofErr w:type="spellEnd"/>
      <w:r w:rsidRPr="00852C4F">
        <w:rPr>
          <w:rFonts w:ascii="Arial" w:hAnsi="Arial" w:cs="Arial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</w:t>
      </w:r>
      <w:proofErr w:type="gramEnd"/>
      <w:r w:rsidRPr="00852C4F">
        <w:rPr>
          <w:rFonts w:ascii="Arial" w:hAnsi="Arial" w:cs="Arial"/>
        </w:rPr>
        <w:t xml:space="preserve">, не </w:t>
      </w:r>
      <w:proofErr w:type="gramStart"/>
      <w:r w:rsidRPr="00852C4F">
        <w:rPr>
          <w:rFonts w:ascii="Arial" w:hAnsi="Arial" w:cs="Arial"/>
        </w:rPr>
        <w:t>включенными</w:t>
      </w:r>
      <w:proofErr w:type="gramEnd"/>
      <w:r w:rsidRPr="00852C4F">
        <w:rPr>
          <w:rFonts w:ascii="Arial" w:hAnsi="Arial" w:cs="Arial"/>
        </w:rPr>
        <w:t xml:space="preserve"> в федеральный перечень реабилитационных мероприятий и услуг, предоставляемых инвалиду.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(абзац введен постановлением Правительства Новосибирской области от 01.07.2021 N 256-п)</w:t>
      </w:r>
    </w:p>
    <w:p w:rsidR="00852C4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В соответствии с распоряжением Правительства Российской Федерации от 21.03.2020 N 710-р (в редакции распоряжения Правительства Российской Федерации от 10.07.2020) приостанавливается проведение профилактических медицинских осмотров и диспансеризации в медицинских организациях, участвующих в реализации Программы, до дня отмены установленных решением Губернатора Новосибирской области соответствующих ограничительных мер по обеспечению санитарно-эпидемиологического благополучия населения.</w:t>
      </w:r>
    </w:p>
    <w:p w:rsidR="00E6117F" w:rsidRPr="00852C4F" w:rsidRDefault="00852C4F" w:rsidP="00852C4F">
      <w:pPr>
        <w:jc w:val="both"/>
        <w:rPr>
          <w:rFonts w:ascii="Arial" w:hAnsi="Arial" w:cs="Arial"/>
        </w:rPr>
      </w:pPr>
      <w:r w:rsidRPr="00852C4F">
        <w:rPr>
          <w:rFonts w:ascii="Arial" w:hAnsi="Arial" w:cs="Arial"/>
        </w:rPr>
        <w:t>(в ред. постановления Правительства Новосибирской области от 01.07.2021 N 256-п)</w:t>
      </w:r>
    </w:p>
    <w:sectPr w:rsidR="00E6117F" w:rsidRPr="00852C4F" w:rsidSect="00852C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02"/>
    <w:rsid w:val="00747F4A"/>
    <w:rsid w:val="00852C4F"/>
    <w:rsid w:val="00B37C02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2021-07-30T07:28:00Z</dcterms:created>
  <dcterms:modified xsi:type="dcterms:W3CDTF">2021-07-30T07:30:00Z</dcterms:modified>
</cp:coreProperties>
</file>